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75" w:type="dxa"/>
        <w:tblCellSpacing w:w="30" w:type="dxa"/>
        <w:tblCellMar>
          <w:left w:w="0" w:type="dxa"/>
          <w:right w:w="0" w:type="dxa"/>
        </w:tblCellMar>
        <w:tblLook w:val="04A0" w:firstRow="1" w:lastRow="0" w:firstColumn="1" w:lastColumn="0" w:noHBand="0" w:noVBand="1"/>
      </w:tblPr>
      <w:tblGrid>
        <w:gridCol w:w="7875"/>
      </w:tblGrid>
      <w:tr w:rsidR="00A04257" w:rsidRPr="00A04257" w:rsidTr="00A04257">
        <w:trPr>
          <w:tblCellSpacing w:w="30" w:type="dxa"/>
        </w:trPr>
        <w:tc>
          <w:tcPr>
            <w:tcW w:w="0" w:type="auto"/>
            <w:vAlign w:val="center"/>
            <w:hideMark/>
          </w:tcPr>
          <w:p w:rsidR="00A04257" w:rsidRPr="00A04257" w:rsidRDefault="00A04257" w:rsidP="00A04257">
            <w:pPr>
              <w:spacing w:after="0" w:line="240" w:lineRule="auto"/>
              <w:jc w:val="center"/>
              <w:rPr>
                <w:rFonts w:ascii="Times New Roman" w:eastAsia="Times New Roman" w:hAnsi="Times New Roman" w:cs="Times New Roman"/>
                <w:sz w:val="24"/>
                <w:szCs w:val="24"/>
              </w:rPr>
            </w:pPr>
            <w:r w:rsidRPr="00A04257">
              <w:rPr>
                <w:rFonts w:ascii="Comic Sans MS" w:eastAsia="Times New Roman" w:hAnsi="Comic Sans MS" w:cs="Times New Roman"/>
                <w:sz w:val="48"/>
                <w:szCs w:val="48"/>
              </w:rPr>
              <w:t>Information For  Schools In The Areas We Serve</w:t>
            </w:r>
            <w:r w:rsidRPr="00A04257">
              <w:rPr>
                <w:rFonts w:ascii="Times New Roman" w:eastAsia="Times New Roman" w:hAnsi="Times New Roman" w:cs="Times New Roman"/>
                <w:sz w:val="48"/>
                <w:szCs w:val="48"/>
              </w:rPr>
              <w:t xml:space="preserve"> </w:t>
            </w:r>
          </w:p>
        </w:tc>
      </w:tr>
      <w:tr w:rsidR="00A04257" w:rsidRPr="00A04257" w:rsidTr="00A04257">
        <w:trPr>
          <w:tblCellSpacing w:w="30" w:type="dxa"/>
        </w:trPr>
        <w:tc>
          <w:tcPr>
            <w:tcW w:w="0" w:type="auto"/>
            <w:shd w:val="clear" w:color="auto" w:fill="AE2D28"/>
            <w:vAlign w:val="center"/>
            <w:hideMark/>
          </w:tcPr>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noProof/>
                <w:sz w:val="24"/>
                <w:szCs w:val="24"/>
              </w:rPr>
              <mc:AlternateContent>
                <mc:Choice Requires="wps">
                  <w:drawing>
                    <wp:inline distT="0" distB="0" distL="0" distR="0" wp14:anchorId="30EBB586" wp14:editId="5D9F925F">
                      <wp:extent cx="25400" cy="25400"/>
                      <wp:effectExtent l="0" t="0" r="0" b="0"/>
                      <wp:docPr id="4" name="AutoShape 3" descr="aoldb://mail/write/template.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oldb://mail/write/template.htm"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" filled="f" stroked="f">
                      <o:lock v:ext="edit" aspectratio="t"/>
                      <w10:anchorlock/>
                    </v:rect>
                  </w:pict>
                </mc:Fallback>
              </mc:AlternateContent>
            </w:r>
          </w:p>
        </w:tc>
      </w:tr>
    </w:tbl>
    <w:p w:rsidR="00A04257" w:rsidRPr="00A04257" w:rsidRDefault="00A04257" w:rsidP="00A04257">
      <w:pPr>
        <w:spacing w:after="0" w:line="240" w:lineRule="auto"/>
        <w:rPr>
          <w:rFonts w:ascii="Arial" w:eastAsia="Times New Roman" w:hAnsi="Arial" w:cs="Arial"/>
          <w:color w:val="000000"/>
          <w:sz w:val="20"/>
          <w:szCs w:val="20"/>
        </w:rPr>
      </w:pPr>
      <w:r w:rsidRPr="00A04257">
        <w:rPr>
          <w:rFonts w:ascii="Arial" w:eastAsia="Times New Roman" w:hAnsi="Arial" w:cs="Arial"/>
          <w:noProof/>
          <w:color w:val="000000"/>
          <w:sz w:val="20"/>
          <w:szCs w:val="20"/>
        </w:rPr>
        <mc:AlternateContent>
          <mc:Choice Requires="wps">
            <w:drawing>
              <wp:inline distT="0" distB="0" distL="0" distR="0" wp14:anchorId="4F14B252" wp14:editId="6809DABD">
                <wp:extent cx="25400" cy="25400"/>
                <wp:effectExtent l="0" t="0" r="0" b="0"/>
                <wp:docPr id="3" name="AutoShape 4" descr="aoldb://mail/write/template.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aoldb://mail/write/template.htm"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" filled="f" stroked="f">
                <o:lock v:ext="edit" aspectratio="t"/>
                <w10:anchorlock/>
              </v:rect>
            </w:pict>
          </mc:Fallback>
        </mc:AlternateConten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A04257" w:rsidRPr="00A04257" w:rsidTr="00A04257">
        <w:trPr>
          <w:tblCellSpacing w:w="15" w:type="dxa"/>
          <w:jc w:val="center"/>
        </w:trPr>
        <w:tc>
          <w:tcPr>
            <w:tcW w:w="0" w:type="auto"/>
            <w:vAlign w:val="center"/>
            <w:hideMark/>
          </w:tcPr>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sz w:val="24"/>
                <w:szCs w:val="24"/>
              </w:rPr>
              <w:t>Here are links to information about Schools and Districts in the Cities and Areas AVPM serves. Click the link to view each site. Close that new window when you are done. If you have additional or specific questions, please call or email AVPM today.</w:t>
            </w:r>
          </w:p>
        </w:tc>
      </w:tr>
    </w:tbl>
    <w:p w:rsidR="00A04257" w:rsidRPr="00A04257" w:rsidRDefault="00A04257" w:rsidP="00A04257">
      <w:pPr>
        <w:spacing w:after="0" w:line="240" w:lineRule="auto"/>
        <w:jc w:val="center"/>
        <w:rPr>
          <w:rFonts w:ascii="Arial" w:eastAsia="Times New Roman" w:hAnsi="Arial" w:cs="Arial"/>
          <w:color w:val="000000"/>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45"/>
        <w:gridCol w:w="3945"/>
      </w:tblGrid>
      <w:tr w:rsidR="00A04257" w:rsidRPr="00A04257" w:rsidTr="00A04257">
        <w:trPr>
          <w:trHeight w:val="300"/>
          <w:tblCellSpacing w:w="15" w:type="dxa"/>
          <w:jc w:val="center"/>
        </w:trPr>
        <w:tc>
          <w:tcPr>
            <w:tcW w:w="3900" w:type="dxa"/>
            <w:hideMark/>
          </w:tcPr>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Great Schools.net</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agentinfo" w:history="1">
              <w:r w:rsidRPr="00A04257">
                <w:rPr>
                  <w:rFonts w:ascii="Times New Roman" w:eastAsia="Times New Roman" w:hAnsi="Times New Roman" w:cs="Times New Roman"/>
                  <w:color w:val="0000FF"/>
                  <w:sz w:val="24"/>
                  <w:szCs w:val="24"/>
                  <w:u w:val="single"/>
                </w:rPr>
                <w:t>Great Schools.net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School Wise Homepage</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agentinfo" w:history="1">
              <w:r w:rsidRPr="00A04257">
                <w:rPr>
                  <w:rFonts w:ascii="Times New Roman" w:eastAsia="Times New Roman" w:hAnsi="Times New Roman" w:cs="Times New Roman"/>
                  <w:color w:val="0000FF"/>
                  <w:sz w:val="24"/>
                  <w:szCs w:val="24"/>
                  <w:u w:val="single"/>
                </w:rPr>
                <w:t>School Wise Press</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STAR Test Results</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tgtFrame="agentinfo" w:history="1">
              <w:r w:rsidRPr="00A04257">
                <w:rPr>
                  <w:rFonts w:ascii="Times New Roman" w:eastAsia="Times New Roman" w:hAnsi="Times New Roman" w:cs="Times New Roman"/>
                  <w:color w:val="0000FF"/>
                  <w:sz w:val="24"/>
                  <w:szCs w:val="24"/>
                  <w:u w:val="single"/>
                </w:rPr>
                <w:t>California - Standardized Testing</w:t>
              </w:r>
              <w:r w:rsidRPr="00A04257">
                <w:rPr>
                  <w:rFonts w:ascii="Times New Roman" w:eastAsia="Times New Roman" w:hAnsi="Times New Roman" w:cs="Times New Roman"/>
                  <w:color w:val="0000FF"/>
                  <w:sz w:val="24"/>
                  <w:szCs w:val="24"/>
                  <w:u w:val="single"/>
                </w:rPr>
                <w:br/>
                <w:t>and Reporting (STAR) Program</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Alamo</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tgtFrame="agentinfo" w:history="1">
              <w:r w:rsidRPr="00A04257">
                <w:rPr>
                  <w:rFonts w:ascii="Times New Roman" w:eastAsia="Times New Roman" w:hAnsi="Times New Roman" w:cs="Times New Roman"/>
                  <w:color w:val="0000FF"/>
                  <w:sz w:val="24"/>
                  <w:szCs w:val="24"/>
                  <w:u w:val="single"/>
                </w:rPr>
                <w:t>San Ramon Valley Unified School District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Danville</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 w:tgtFrame="agentinfo" w:history="1">
              <w:r w:rsidRPr="00A04257">
                <w:rPr>
                  <w:rFonts w:ascii="Times New Roman" w:eastAsia="Times New Roman" w:hAnsi="Times New Roman" w:cs="Times New Roman"/>
                  <w:color w:val="0000FF"/>
                  <w:sz w:val="24"/>
                  <w:szCs w:val="24"/>
                  <w:u w:val="single"/>
                </w:rPr>
                <w:t>San Ramon Valley Unified School District</w:t>
              </w:r>
            </w:hyperlink>
            <w:r w:rsidRPr="00A04257">
              <w:rPr>
                <w:rFonts w:ascii="Times New Roman" w:eastAsia="Times New Roman" w:hAnsi="Times New Roman" w:cs="Times New Roman"/>
                <w:sz w:val="24"/>
                <w:szCs w:val="24"/>
              </w:rPr>
              <w:t xml:space="preserve"> </w:t>
            </w:r>
          </w:p>
        </w:tc>
        <w:tc>
          <w:tcPr>
            <w:tcW w:w="3900" w:type="dxa"/>
            <w:hideMark/>
          </w:tcPr>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Diablo</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agentinfo" w:history="1">
              <w:r w:rsidRPr="00A04257">
                <w:rPr>
                  <w:rFonts w:ascii="Times New Roman" w:eastAsia="Times New Roman" w:hAnsi="Times New Roman" w:cs="Times New Roman"/>
                  <w:color w:val="0000FF"/>
                  <w:sz w:val="24"/>
                  <w:szCs w:val="24"/>
                  <w:u w:val="single"/>
                </w:rPr>
                <w:t>San Ramon Valley School District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Dublin</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tgtFrame="agentinfo" w:history="1">
              <w:r w:rsidRPr="00A04257">
                <w:rPr>
                  <w:rFonts w:ascii="Times New Roman" w:eastAsia="Times New Roman" w:hAnsi="Times New Roman" w:cs="Times New Roman"/>
                  <w:color w:val="0000FF"/>
                  <w:sz w:val="24"/>
                  <w:szCs w:val="24"/>
                  <w:u w:val="single"/>
                </w:rPr>
                <w:t>Dublin Unified School District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Livermore</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 w:tgtFrame="agentinfo" w:history="1">
              <w:r w:rsidRPr="00A04257">
                <w:rPr>
                  <w:rFonts w:ascii="Times New Roman" w:eastAsia="Times New Roman" w:hAnsi="Times New Roman" w:cs="Times New Roman"/>
                  <w:color w:val="0000FF"/>
                  <w:sz w:val="24"/>
                  <w:szCs w:val="24"/>
                  <w:u w:val="single"/>
                </w:rPr>
                <w:t>Livermore Valley Joint Unified School District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Pleasanton</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4" w:tgtFrame="agentinfo" w:history="1">
              <w:r w:rsidRPr="00A04257">
                <w:rPr>
                  <w:rFonts w:ascii="Times New Roman" w:eastAsia="Times New Roman" w:hAnsi="Times New Roman" w:cs="Times New Roman"/>
                  <w:color w:val="0000FF"/>
                  <w:sz w:val="24"/>
                  <w:szCs w:val="24"/>
                  <w:u w:val="single"/>
                </w:rPr>
                <w:t>Pleasanton Unified School District</w:t>
              </w:r>
            </w:hyperlink>
            <w:r w:rsidRPr="00A04257">
              <w:rPr>
                <w:rFonts w:ascii="Times New Roman" w:eastAsia="Times New Roman" w:hAnsi="Times New Roman" w:cs="Times New Roman"/>
                <w:sz w:val="24"/>
                <w:szCs w:val="24"/>
              </w:rPr>
              <w:t xml:space="preserve"> </w:t>
            </w:r>
          </w:p>
          <w:p w:rsidR="00A04257" w:rsidRPr="00A04257" w:rsidRDefault="00A04257" w:rsidP="00A04257">
            <w:pPr>
              <w:spacing w:after="0" w:line="240" w:lineRule="auto"/>
              <w:rPr>
                <w:rFonts w:ascii="Times New Roman" w:eastAsia="Times New Roman" w:hAnsi="Times New Roman" w:cs="Times New Roman"/>
                <w:sz w:val="24"/>
                <w:szCs w:val="24"/>
              </w:rPr>
            </w:pPr>
            <w:r w:rsidRPr="00A04257">
              <w:rPr>
                <w:rFonts w:ascii="Times New Roman" w:eastAsia="Times New Roman" w:hAnsi="Times New Roman" w:cs="Times New Roman"/>
                <w:b/>
                <w:bCs/>
                <w:i/>
                <w:iCs/>
                <w:sz w:val="24"/>
                <w:szCs w:val="24"/>
              </w:rPr>
              <w:t>San Ramon</w:t>
            </w:r>
            <w:r w:rsidRPr="00A04257">
              <w:rPr>
                <w:rFonts w:ascii="Times New Roman" w:eastAsia="Times New Roman" w:hAnsi="Times New Roman" w:cs="Times New Roman"/>
                <w:sz w:val="24"/>
                <w:szCs w:val="24"/>
              </w:rPr>
              <w:t xml:space="preserve"> </w:t>
            </w:r>
          </w:p>
          <w:p w:rsidR="00A04257" w:rsidRPr="00A04257" w:rsidRDefault="00A04257" w:rsidP="00A04257">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 w:tgtFrame="agentinfo" w:history="1">
              <w:r w:rsidRPr="00A04257">
                <w:rPr>
                  <w:rFonts w:ascii="Times New Roman" w:eastAsia="Times New Roman" w:hAnsi="Times New Roman" w:cs="Times New Roman"/>
                  <w:color w:val="0000FF"/>
                  <w:sz w:val="24"/>
                  <w:szCs w:val="24"/>
                  <w:u w:val="single"/>
                </w:rPr>
                <w:t>San Ramon Valley Unified School District</w:t>
              </w:r>
            </w:hyperlink>
            <w:r w:rsidRPr="00A04257">
              <w:rPr>
                <w:rFonts w:ascii="Times New Roman" w:eastAsia="Times New Roman" w:hAnsi="Times New Roman" w:cs="Times New Roman"/>
                <w:sz w:val="24"/>
                <w:szCs w:val="24"/>
              </w:rPr>
              <w:t xml:space="preserve"> </w:t>
            </w:r>
          </w:p>
        </w:tc>
      </w:tr>
    </w:tbl>
    <w:p w:rsidR="004E7695" w:rsidRDefault="004E7695">
      <w:bookmarkStart w:id="0" w:name="_GoBack"/>
      <w:bookmarkEnd w:id="0"/>
    </w:p>
    <w:sectPr w:rsidR="004E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19"/>
    <w:multiLevelType w:val="multilevel"/>
    <w:tmpl w:val="FEA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44DC"/>
    <w:multiLevelType w:val="multilevel"/>
    <w:tmpl w:val="DCD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34C7D"/>
    <w:multiLevelType w:val="multilevel"/>
    <w:tmpl w:val="1DDA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D7C89"/>
    <w:multiLevelType w:val="multilevel"/>
    <w:tmpl w:val="C2B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27151"/>
    <w:multiLevelType w:val="multilevel"/>
    <w:tmpl w:val="F78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6364B"/>
    <w:multiLevelType w:val="multilevel"/>
    <w:tmpl w:val="1CB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90AE3"/>
    <w:multiLevelType w:val="multilevel"/>
    <w:tmpl w:val="966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25943"/>
    <w:multiLevelType w:val="multilevel"/>
    <w:tmpl w:val="44A4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52107"/>
    <w:multiLevelType w:val="multilevel"/>
    <w:tmpl w:val="880A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47C6A"/>
    <w:multiLevelType w:val="multilevel"/>
    <w:tmpl w:val="9B16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57"/>
    <w:rsid w:val="004E7695"/>
    <w:rsid w:val="008454C4"/>
    <w:rsid w:val="00A0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7038">
      <w:bodyDiv w:val="1"/>
      <w:marLeft w:val="0"/>
      <w:marRight w:val="0"/>
      <w:marTop w:val="0"/>
      <w:marBottom w:val="0"/>
      <w:divBdr>
        <w:top w:val="none" w:sz="0" w:space="0" w:color="auto"/>
        <w:left w:val="none" w:sz="0" w:space="0" w:color="auto"/>
        <w:bottom w:val="none" w:sz="0" w:space="0" w:color="auto"/>
        <w:right w:val="none" w:sz="0" w:space="0" w:color="auto"/>
      </w:divBdr>
      <w:divsChild>
        <w:div w:id="9112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cde.ca.gov/" TargetMode="External"/><Relationship Id="rId13" Type="http://schemas.openxmlformats.org/officeDocument/2006/relationships/hyperlink" Target="http://www.livermoreschools.com/" TargetMode="External"/><Relationship Id="rId3" Type="http://schemas.microsoft.com/office/2007/relationships/stylesWithEffects" Target="stylesWithEffects.xml"/><Relationship Id="rId7" Type="http://schemas.openxmlformats.org/officeDocument/2006/relationships/hyperlink" Target="http://www.schoolwisepress.com/" TargetMode="External"/><Relationship Id="rId12" Type="http://schemas.openxmlformats.org/officeDocument/2006/relationships/hyperlink" Target="http://www.dublin.k12.c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eatschools.net/modperl/go/CA" TargetMode="External"/><Relationship Id="rId11" Type="http://schemas.openxmlformats.org/officeDocument/2006/relationships/hyperlink" Target="http://www.srvusd.k12.ca.us/" TargetMode="External"/><Relationship Id="rId5" Type="http://schemas.openxmlformats.org/officeDocument/2006/relationships/webSettings" Target="webSettings.xml"/><Relationship Id="rId15" Type="http://schemas.openxmlformats.org/officeDocument/2006/relationships/hyperlink" Target="http://www.srvusd.k12.ca.us/" TargetMode="External"/><Relationship Id="rId10" Type="http://schemas.openxmlformats.org/officeDocument/2006/relationships/hyperlink" Target="http://www.srvusd.k12.ca.us/" TargetMode="External"/><Relationship Id="rId4" Type="http://schemas.openxmlformats.org/officeDocument/2006/relationships/settings" Target="settings.xml"/><Relationship Id="rId9" Type="http://schemas.openxmlformats.org/officeDocument/2006/relationships/hyperlink" Target="http://www.srvusd.k12.ca.us/" TargetMode="External"/><Relationship Id="rId14" Type="http://schemas.openxmlformats.org/officeDocument/2006/relationships/hyperlink" Target="http://www.pleasanton.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Martin</dc:creator>
  <cp:lastModifiedBy>Deanna Martin</cp:lastModifiedBy>
  <cp:revision>2</cp:revision>
  <cp:lastPrinted>2017-02-04T01:11:00Z</cp:lastPrinted>
  <dcterms:created xsi:type="dcterms:W3CDTF">2017-02-04T01:12:00Z</dcterms:created>
  <dcterms:modified xsi:type="dcterms:W3CDTF">2017-02-04T01:12:00Z</dcterms:modified>
</cp:coreProperties>
</file>